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0001957534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Smith Donald J</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690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151513.65</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402867051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01/30/2026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WASTE</w:t>
            </w:r>
          </w:p>
        </w:tc>
        <w:tc>
          <w:tcPr>
            <w:tcW w:w="1560" w:type="dxa"/>
            <w:vAlign w:val="bottom"/>
          </w:tcPr>
          <w:p>
            <w:pPr>
              <w:spacing w:after="0"/>
              <w:rPr>
                <w:sz w:val="22"/>
                <w:szCs w:val="22"/>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01/29/2026 performance share MANAGEMENT</w:t>
            </w:r>
          </w:p>
        </w:tc>
        <w:tc>
          <w:tcPr>
            <w:tcW w:w="156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690</w:t>
            </w:r>
          </w:p>
        </w:tc>
        <w:tc>
          <w:tcPr>
            <w:tcW w:w="31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01/29/2026 issuer equity</w:t>
            </w:r>
          </w:p>
        </w:tc>
      </w:tr>
      <w:tr>
        <w:trPr>
          <w:trHeight w:val="282"/>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award</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INC</w:t>
            </w:r>
          </w:p>
        </w:tc>
        <w:tc>
          <w:tcPr>
            <w:tcW w:w="1560" w:type="dxa"/>
            <w:vAlign w:val="bottom"/>
          </w:tcPr>
          <w:p>
            <w:pPr>
              <w:spacing w:after="0"/>
              <w:rPr>
                <w:sz w:val="24"/>
                <w:szCs w:val="24"/>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220" w:type="dxa"/>
            <w:vAlign w:val="bottom"/>
          </w:tcPr>
          <w:p>
            <w:pPr>
              <w:spacing w:after="0"/>
              <w:rPr>
                <w:sz w:val="24"/>
                <w:szCs w:val="24"/>
                <w:color w:val="auto"/>
              </w:rPr>
            </w:pPr>
          </w:p>
        </w:tc>
      </w:tr>
      <w:tr>
        <w:trPr>
          <w:trHeight w:val="297"/>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01/30/2026</w:t>
            </w:r>
          </w:p>
        </w:tc>
      </w:tr>
      <w:tr>
        <w:trPr>
          <w:trHeight w:val="297"/>
        </w:trPr>
        <w:tc>
          <w:tcPr>
            <w:tcW w:w="3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Donald Smith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2026-01-30T16:20:45Z</dcterms:created>
  <dcterms:modified xsi:type="dcterms:W3CDTF">2026-01-30T16:20:45Z</dcterms:modified>
</cp:coreProperties>
</file>