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058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Frazier Brett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SVP - Southern Group</w:t>
      </w:r>
    </w:p>
    <w:p>
      <w:pPr>
        <w:spacing w:after="0" w:line="406" w:lineRule="exact"/>
        <w:rPr>
          <w:sz w:val="24"/>
          <w:szCs w:val="24"/>
          <w:color w:val="auto"/>
        </w:rPr>
      </w:pPr>
    </w:p>
    <w:p>
      <w:pPr>
        <w:sectPr>
          <w:pgSz w:w="11900" w:h="16838" w:orient="portrait"/>
          <w:cols w:equalWidth="0" w:num="3">
            <w:col w:w="3360" w:space="720"/>
            <w:col w:w="3380" w:space="59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right"/>
              <w:ind w:right="151"/>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TX</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77002</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jc w:val="right"/>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jc w:val="center"/>
              <w:ind w:left="62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8"/>
                <w:szCs w:val="18"/>
                <w:color w:val="0000FF"/>
                <w:w w:val="88"/>
              </w:rPr>
              <w:t>07/27/2012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850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19.61</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37,156.1428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8"/>
                <w:szCs w:val="18"/>
                <w:color w:val="0000FF"/>
                <w:w w:val="88"/>
              </w:rPr>
              <w:t>07/27/2012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w w:val="85"/>
              </w:rPr>
              <w:t>S</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615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jc w:val="center"/>
              <w:ind w:left="106"/>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34.5</w:t>
            </w: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36,541.1428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8"/>
                <w:szCs w:val="18"/>
                <w:color w:val="0000FF"/>
                <w:w w:val="88"/>
              </w:rPr>
              <w:t>07/30/2012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6"/>
              <w:spacing w:after="0"/>
              <w:rPr>
                <w:sz w:val="20"/>
                <w:szCs w:val="20"/>
                <w:color w:val="auto"/>
              </w:rPr>
            </w:pPr>
            <w:r>
              <w:rPr>
                <w:rFonts w:ascii="Arial" w:cs="Arial" w:eastAsia="Arial" w:hAnsi="Arial"/>
                <w:sz w:val="18"/>
                <w:szCs w:val="18"/>
                <w:color w:val="0000FF"/>
                <w:w w:val="88"/>
              </w:rPr>
              <w:t>8,150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19.61</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44,691.1428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8"/>
                <w:szCs w:val="18"/>
                <w:color w:val="0000FF"/>
                <w:w w:val="88"/>
              </w:rPr>
              <w:t>07/30/2012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w w:val="85"/>
              </w:rPr>
              <w:t>S</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6"/>
              <w:spacing w:after="0"/>
              <w:rPr>
                <w:sz w:val="20"/>
                <w:szCs w:val="20"/>
                <w:color w:val="auto"/>
              </w:rPr>
            </w:pPr>
            <w:r>
              <w:rPr>
                <w:rFonts w:ascii="Arial" w:cs="Arial" w:eastAsia="Arial" w:hAnsi="Arial"/>
                <w:sz w:val="18"/>
                <w:szCs w:val="18"/>
                <w:color w:val="0000FF"/>
                <w:w w:val="88"/>
              </w:rPr>
              <w:t>5,932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jc w:val="center"/>
              <w:ind w:left="106"/>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34.5</w:t>
            </w: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38,759.1428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right"/>
              <w:ind w:right="71"/>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71"/>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71"/>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71"/>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71"/>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160" w:type="dxa"/>
            <w:vAlign w:val="bottom"/>
          </w:tcPr>
          <w:p>
            <w:pPr>
              <w:spacing w:after="0"/>
              <w:rPr>
                <w:sz w:val="12"/>
                <w:szCs w:val="12"/>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07/27/2012</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vMerge w:val="restart"/>
          </w:tcPr>
          <w:p>
            <w:pPr>
              <w:jc w:val="right"/>
              <w:ind w:right="98"/>
              <w:spacing w:after="0"/>
              <w:rPr>
                <w:sz w:val="20"/>
                <w:szCs w:val="20"/>
                <w:color w:val="auto"/>
              </w:rPr>
            </w:pPr>
            <w:r>
              <w:rPr>
                <w:rFonts w:ascii="Arial" w:cs="Arial" w:eastAsia="Arial" w:hAnsi="Arial"/>
                <w:sz w:val="14"/>
                <w:szCs w:val="14"/>
                <w:color w:val="0000FF"/>
              </w:rPr>
              <w:t>850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03/06/2013</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06"/>
              <w:spacing w:after="0"/>
              <w:rPr>
                <w:sz w:val="20"/>
                <w:szCs w:val="20"/>
                <w:color w:val="auto"/>
              </w:rPr>
            </w:pPr>
            <w:r>
              <w:rPr>
                <w:rFonts w:ascii="Arial" w:cs="Arial" w:eastAsia="Arial" w:hAnsi="Arial"/>
                <w:sz w:val="18"/>
                <w:szCs w:val="18"/>
                <w:color w:val="0000FF"/>
              </w:rPr>
              <w:t>850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19.61</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0000FF"/>
              </w:rPr>
              <w:t>8,150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restart"/>
          </w:tcPr>
          <w:p>
            <w:pPr>
              <w:jc w:val="right"/>
              <w:ind w:right="151"/>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160" w:type="dxa"/>
            <w:vAlign w:val="bottom"/>
          </w:tcPr>
          <w:p>
            <w:pPr>
              <w:spacing w:after="0"/>
              <w:rPr>
                <w:sz w:val="12"/>
                <w:szCs w:val="12"/>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07/30/2012</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vMerge w:val="restart"/>
          </w:tcPr>
          <w:p>
            <w:pPr>
              <w:jc w:val="right"/>
              <w:ind w:right="58"/>
              <w:spacing w:after="0"/>
              <w:rPr>
                <w:sz w:val="20"/>
                <w:szCs w:val="20"/>
                <w:color w:val="auto"/>
              </w:rPr>
            </w:pPr>
            <w:r>
              <w:rPr>
                <w:rFonts w:ascii="Arial" w:cs="Arial" w:eastAsia="Arial" w:hAnsi="Arial"/>
                <w:sz w:val="14"/>
                <w:szCs w:val="14"/>
                <w:color w:val="0000FF"/>
              </w:rPr>
              <w:t>8,150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03/06/2013</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6"/>
              <w:spacing w:after="0"/>
              <w:rPr>
                <w:sz w:val="20"/>
                <w:szCs w:val="20"/>
                <w:color w:val="auto"/>
              </w:rPr>
            </w:pPr>
            <w:r>
              <w:rPr>
                <w:rFonts w:ascii="Arial" w:cs="Arial" w:eastAsia="Arial" w:hAnsi="Arial"/>
                <w:sz w:val="18"/>
                <w:szCs w:val="18"/>
                <w:color w:val="0000FF"/>
                <w:w w:val="93"/>
              </w:rPr>
              <w:t>8,150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19.61</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0000FF"/>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 exercise and shares sold pursant to a stock trading plan.</w:t>
      </w:r>
    </w:p>
    <w:p>
      <w:pPr>
        <w:spacing w:after="0" w:line="41" w:lineRule="exact"/>
        <w:rPr>
          <w:rFonts w:ascii="Arial" w:cs="Arial" w:eastAsia="Arial" w:hAnsi="Arial"/>
          <w:sz w:val="14"/>
          <w:szCs w:val="14"/>
          <w:color w:val="008000"/>
        </w:rPr>
      </w:pPr>
    </w:p>
    <w:p>
      <w:pPr>
        <w:ind w:left="40" w:right="42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7"/>
              </w:rPr>
              <w:t>Linda J. Smith,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07/31/2012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57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2019-12-18T08:19:31Z</dcterms:created>
  <dcterms:modified xsi:type="dcterms:W3CDTF">2019-12-18T08:19:31Z</dcterms:modified>
</cp:coreProperties>
</file>