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0001967811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Carroll John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37</w:t>
            </w:r>
          </w:p>
        </w:tc>
        <w:tc>
          <w:tcPr>
            <w:tcW w:w="1396" w:type="dxa"/>
            <w:tcBorders/>
            <w:vAlign w:val="center"/>
          </w:tcPr>
          <w:p>
            <w:pPr>
              <w:pStyle w:val="TableContents"/>
              <w:bidi w:val="0"/>
              <w:spacing w:before="0" w:after="283"/>
              <w:jc w:val="left"/>
              <w:rPr/>
            </w:pPr>
            <w:r>
              <w:rPr/>
              <w:t>8490.58</w:t>
            </w:r>
          </w:p>
        </w:tc>
        <w:tc>
          <w:tcPr>
            <w:tcW w:w="1569" w:type="dxa"/>
            <w:tcBorders/>
            <w:vAlign w:val="center"/>
          </w:tcPr>
          <w:p>
            <w:pPr>
              <w:pStyle w:val="TableContents"/>
              <w:bidi w:val="0"/>
              <w:spacing w:before="0" w:after="283"/>
              <w:jc w:val="left"/>
              <w:rPr/>
            </w:pPr>
            <w:r>
              <w:rPr/>
              <w:t>403335781</w:t>
            </w:r>
          </w:p>
        </w:tc>
        <w:tc>
          <w:tcPr>
            <w:tcW w:w="1577" w:type="dxa"/>
            <w:tcBorders/>
            <w:vAlign w:val="center"/>
          </w:tcPr>
          <w:p>
            <w:pPr>
              <w:pStyle w:val="TableContents"/>
              <w:bidi w:val="0"/>
              <w:spacing w:before="0" w:after="283"/>
              <w:jc w:val="left"/>
              <w:rPr/>
            </w:pPr>
            <w:r>
              <w:rPr/>
              <w:t>02/26/2026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02/25/2026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37</w:t>
            </w:r>
          </w:p>
        </w:tc>
        <w:tc>
          <w:tcPr>
            <w:tcW w:w="1006" w:type="dxa"/>
            <w:tcBorders/>
            <w:vAlign w:val="center"/>
          </w:tcPr>
          <w:p>
            <w:pPr>
              <w:pStyle w:val="TableContents"/>
              <w:bidi w:val="0"/>
              <w:spacing w:before="0" w:after="283"/>
              <w:jc w:val="left"/>
              <w:rPr/>
            </w:pPr>
            <w:r>
              <w:rPr/>
              <w:t>02/25/2026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3"/>
        <w:gridCol w:w="937"/>
        <w:gridCol w:w="1551"/>
        <w:gridCol w:w="1748"/>
      </w:tblGrid>
      <w:tr>
        <w:trPr/>
        <w:tc>
          <w:tcPr>
            <w:tcW w:w="3066"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John Carroll</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01/30/2026</w:t>
            </w:r>
          </w:p>
        </w:tc>
        <w:tc>
          <w:tcPr>
            <w:tcW w:w="1551" w:type="dxa"/>
            <w:tcBorders/>
            <w:vAlign w:val="center"/>
          </w:tcPr>
          <w:p>
            <w:pPr>
              <w:pStyle w:val="TableContents"/>
              <w:bidi w:val="0"/>
              <w:spacing w:before="0" w:after="283"/>
              <w:jc w:val="left"/>
              <w:rPr/>
            </w:pPr>
            <w:r>
              <w:rPr/>
              <w:t>220</w:t>
            </w:r>
          </w:p>
        </w:tc>
        <w:tc>
          <w:tcPr>
            <w:tcW w:w="1748" w:type="dxa"/>
            <w:tcBorders/>
            <w:vAlign w:val="center"/>
          </w:tcPr>
          <w:p>
            <w:pPr>
              <w:pStyle w:val="TableContents"/>
              <w:bidi w:val="0"/>
              <w:spacing w:before="0" w:after="283"/>
              <w:jc w:val="left"/>
              <w:rPr/>
            </w:pPr>
            <w:r>
              <w:rPr/>
              <w:t>48305.61</w:t>
            </w:r>
          </w:p>
        </w:tc>
      </w:tr>
      <w:tr>
        <w:trPr/>
        <w:tc>
          <w:tcPr>
            <w:tcW w:w="3066" w:type="dxa"/>
            <w:tcBorders/>
            <w:vAlign w:val="center"/>
          </w:tcPr>
          <w:p>
            <w:pPr>
              <w:pStyle w:val="TableContents"/>
              <w:bidi w:val="0"/>
              <w:spacing w:before="0" w:after="283"/>
              <w:jc w:val="left"/>
              <w:rPr/>
            </w:pPr>
            <w:r>
              <w:rPr/>
              <w:t>John Carroll</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02/11/2026</w:t>
            </w:r>
          </w:p>
        </w:tc>
        <w:tc>
          <w:tcPr>
            <w:tcW w:w="1551" w:type="dxa"/>
            <w:tcBorders/>
            <w:vAlign w:val="center"/>
          </w:tcPr>
          <w:p>
            <w:pPr>
              <w:pStyle w:val="TableContents"/>
              <w:bidi w:val="0"/>
              <w:spacing w:before="0" w:after="283"/>
              <w:jc w:val="left"/>
              <w:rPr/>
            </w:pPr>
            <w:r>
              <w:rPr/>
              <w:t>1021</w:t>
            </w:r>
          </w:p>
        </w:tc>
        <w:tc>
          <w:tcPr>
            <w:tcW w:w="1748" w:type="dxa"/>
            <w:tcBorders/>
            <w:vAlign w:val="center"/>
          </w:tcPr>
          <w:p>
            <w:pPr>
              <w:pStyle w:val="TableContents"/>
              <w:bidi w:val="0"/>
              <w:spacing w:before="0" w:after="283"/>
              <w:jc w:val="left"/>
              <w:rPr/>
            </w:pPr>
            <w:r>
              <w:rPr/>
              <w:t>239634.06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88"/>
        <w:gridCol w:w="4717"/>
      </w:tblGrid>
      <w:tr>
        <w:trPr/>
        <w:tc>
          <w:tcPr>
            <w:tcW w:w="5488" w:type="dxa"/>
            <w:tcBorders/>
            <w:vAlign w:val="center"/>
          </w:tcPr>
          <w:p>
            <w:pPr>
              <w:pStyle w:val="TableContents"/>
              <w:bidi w:val="0"/>
              <w:spacing w:before="0" w:after="283"/>
              <w:jc w:val="left"/>
              <w:rPr/>
            </w:pPr>
            <w:r>
              <w:rPr/>
              <w:t>Remarks</w:t>
            </w:r>
          </w:p>
        </w:tc>
        <w:tc>
          <w:tcPr>
            <w:tcW w:w="4717" w:type="dxa"/>
            <w:tcBorders/>
            <w:vAlign w:val="center"/>
          </w:tcPr>
          <w:p>
            <w:pPr>
              <w:pStyle w:val="TableContents"/>
              <w:bidi w:val="0"/>
              <w:spacing w:before="0" w:after="283"/>
              <w:jc w:val="left"/>
              <w:rPr>
                <w:sz w:val="4"/>
                <w:szCs w:val="4"/>
              </w:rPr>
            </w:pPr>
            <w:r>
              <w:rPr>
                <w:sz w:val="4"/>
                <w:szCs w:val="4"/>
              </w:rPr>
            </w:r>
          </w:p>
        </w:tc>
      </w:tr>
      <w:tr>
        <w:trPr/>
        <w:tc>
          <w:tcPr>
            <w:tcW w:w="5488" w:type="dxa"/>
            <w:tcBorders/>
            <w:vAlign w:val="center"/>
          </w:tcPr>
          <w:p>
            <w:pPr>
              <w:pStyle w:val="TableContents"/>
              <w:bidi w:val="0"/>
              <w:spacing w:before="0" w:after="283"/>
              <w:jc w:val="left"/>
              <w:rPr/>
            </w:pPr>
            <w:r>
              <w:rPr/>
              <w:t>Date of Notice</w:t>
            </w:r>
          </w:p>
        </w:tc>
        <w:tc>
          <w:tcPr>
            <w:tcW w:w="4717"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88" w:type="dxa"/>
            <w:tcBorders/>
            <w:vAlign w:val="center"/>
          </w:tcPr>
          <w:p>
            <w:pPr>
              <w:pStyle w:val="TableContents"/>
              <w:bidi w:val="0"/>
              <w:spacing w:before="0" w:after="283"/>
              <w:jc w:val="left"/>
              <w:rPr/>
            </w:pPr>
            <w:r>
              <w:rPr/>
              <w:t>Signature</w:t>
            </w:r>
          </w:p>
        </w:tc>
        <w:tc>
          <w:tcPr>
            <w:tcW w:w="4717" w:type="dxa"/>
            <w:tcBorders/>
            <w:vAlign w:val="center"/>
          </w:tcPr>
          <w:p>
            <w:pPr>
              <w:pStyle w:val="TableContents"/>
              <w:bidi w:val="0"/>
              <w:spacing w:before="0" w:after="0"/>
              <w:jc w:val="left"/>
              <w:rPr/>
            </w:pPr>
            <w:r>
              <w:rPr/>
              <w:t>John Carroll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3155</Characters>
  <CharactersWithSpaces>3724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