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040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4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STEINER DAVID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6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1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331,008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33.49</w:t>
            </w: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975,887.411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241,819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734,068.411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12,148.7903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Steiner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343,294.402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Holdings,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LLC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331,008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331,008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withheld to pay option costs and taxes pursuant to a stock trading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2019-12-24T05:33:40Z</dcterms:created>
  <dcterms:modified xsi:type="dcterms:W3CDTF">2019-12-24T05:33:40Z</dcterms:modified>
</cp:coreProperties>
</file>