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Hemmer Tara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Sustainability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1,782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204.23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55,590.5789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7026" TargetMode="External"/><Relationship Id="rId4" Type="http://schemas.openxmlformats.org/officeDocument/2006/relationships/hyperlink" Target="http://www.sec.gov/cgi-bin/browse-edgar?action=getcompany&amp;CIK=00008237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3050</Characters>
  <CharactersWithSpaces>3545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