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0001753639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Michael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13727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3120012.66</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402115439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02/24/2025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8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3000</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c>
          <w:tcPr>
            <w:tcW w:w="0" w:type="dxa"/>
            <w:vAlign w:val="bottom"/>
          </w:tcPr>
          <w:p>
            <w:pPr>
              <w:spacing w:after="0"/>
              <w:rPr>
                <w:sz w:val="1"/>
                <w:szCs w:val="1"/>
                <w:color w:val="auto"/>
              </w:rPr>
            </w:pPr>
          </w:p>
        </w:tc>
      </w:tr>
      <w:tr>
        <w:trPr>
          <w:trHeight w:val="282"/>
        </w:trPr>
        <w:tc>
          <w:tcPr>
            <w:tcW w:w="398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c>
          <w:tcPr>
            <w:tcW w:w="0" w:type="dxa"/>
            <w:vAlign w:val="bottom"/>
          </w:tcPr>
          <w:p>
            <w:pPr>
              <w:spacing w:after="0"/>
              <w:rPr>
                <w:sz w:val="1"/>
                <w:szCs w:val="1"/>
                <w:color w:val="auto"/>
              </w:rPr>
            </w:pPr>
          </w:p>
        </w:tc>
      </w:tr>
      <w:tr>
        <w:trPr>
          <w:trHeight w:val="258"/>
        </w:trPr>
        <w:tc>
          <w:tcPr>
            <w:tcW w:w="398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2"/>
                <w:szCs w:val="22"/>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2732</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c>
          <w:tcPr>
            <w:tcW w:w="0" w:type="dxa"/>
            <w:vAlign w:val="bottom"/>
          </w:tcPr>
          <w:p>
            <w:pPr>
              <w:spacing w:after="0"/>
              <w:rPr>
                <w:sz w:val="1"/>
                <w:szCs w:val="1"/>
                <w:color w:val="auto"/>
              </w:rPr>
            </w:pPr>
          </w:p>
        </w:tc>
      </w:tr>
      <w:tr>
        <w:trPr>
          <w:trHeight w:val="282"/>
        </w:trPr>
        <w:tc>
          <w:tcPr>
            <w:tcW w:w="398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 plan</w:t>
            </w:r>
          </w:p>
        </w:tc>
        <w:tc>
          <w:tcPr>
            <w:tcW w:w="0" w:type="dxa"/>
            <w:vAlign w:val="bottom"/>
          </w:tcPr>
          <w:p>
            <w:pPr>
              <w:spacing w:after="0"/>
              <w:rPr>
                <w:sz w:val="1"/>
                <w:szCs w:val="1"/>
                <w:color w:val="auto"/>
              </w:rPr>
            </w:pPr>
          </w:p>
        </w:tc>
      </w:tr>
      <w:tr>
        <w:trPr>
          <w:trHeight w:val="297"/>
        </w:trPr>
        <w:tc>
          <w:tcPr>
            <w:tcW w:w="398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Exercise of</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4"/>
                <w:szCs w:val="24"/>
                <w:color w:val="auto"/>
              </w:rPr>
            </w:pPr>
          </w:p>
        </w:tc>
        <w:tc>
          <w:tcPr>
            <w:tcW w:w="3100" w:type="dxa"/>
            <w:vAlign w:val="bottom"/>
            <w:vMerge w:val="restart"/>
          </w:tcPr>
          <w:p>
            <w:pPr>
              <w:ind w:left="146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398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02/24/2025 employee stock</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7995</w:t>
            </w:r>
          </w:p>
        </w:tc>
        <w:tc>
          <w:tcPr>
            <w:tcW w:w="3100" w:type="dxa"/>
            <w:vAlign w:val="bottom"/>
          </w:tcPr>
          <w:p>
            <w:pPr>
              <w:ind w:left="420"/>
              <w:spacing w:after="0" w:line="243" w:lineRule="exact"/>
              <w:rPr>
                <w:sz w:val="20"/>
                <w:szCs w:val="20"/>
                <w:color w:val="auto"/>
              </w:rPr>
            </w:pPr>
            <w:r>
              <w:rPr>
                <w:rFonts w:ascii="Times New Roman" w:cs="Times New Roman" w:eastAsia="Times New Roman" w:hAnsi="Times New Roman"/>
                <w:sz w:val="28"/>
                <w:szCs w:val="28"/>
                <w:color w:val="auto"/>
                <w:vertAlign w:val="superscript"/>
              </w:rPr>
              <w:t>02/24/2025</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82"/>
        </w:trPr>
        <w:tc>
          <w:tcPr>
            <w:tcW w:w="398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options</w:t>
            </w: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-1361440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-864235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-367030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4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Watson</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800 CAPITOL STREET, STE 3000</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01/31/2025 693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152629.79</w:t>
            </w:r>
          </w:p>
        </w:tc>
        <w:tc>
          <w:tcPr>
            <w:tcW w:w="0" w:type="dxa"/>
            <w:vAlign w:val="bottom"/>
          </w:tcPr>
          <w:p>
            <w:pPr>
              <w:spacing w:after="0"/>
              <w:rPr>
                <w:sz w:val="1"/>
                <w:szCs w:val="1"/>
                <w:color w:val="auto"/>
              </w:rPr>
            </w:pPr>
          </w:p>
        </w:tc>
      </w:t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HOUSTON  TX  77002</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02/24/2025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11/05/2024</w:t>
            </w: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Watson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2025-02-24T16:47:23Z</dcterms:created>
  <dcterms:modified xsi:type="dcterms:W3CDTF">2025-02-24T16:47:23Z</dcterms:modified>
</cp:coreProperties>
</file>