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0001943720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Rooney Kelly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390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80197.65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401314827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280</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r>
        <w:trPr>
          <w:trHeight w:val="258"/>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02/23/2024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110</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02/23/2024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09/09/2024</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Kelly Rooney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2024-09-09T16:22:41Z</dcterms:created>
  <dcterms:modified xsi:type="dcterms:W3CDTF">2024-09-09T16:22:41Z</dcterms:modified>
</cp:coreProperties>
</file>