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0001523568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Fish James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5706</w:t>
            </w:r>
          </w:p>
        </w:tc>
        <w:tc>
          <w:tcPr>
            <w:tcW w:w="1472" w:type="dxa"/>
            <w:tcBorders/>
            <w:vAlign w:val="center"/>
          </w:tcPr>
          <w:p>
            <w:pPr>
              <w:pStyle w:val="TableContents"/>
              <w:bidi w:val="0"/>
              <w:spacing w:before="0" w:after="283"/>
              <w:jc w:val="left"/>
              <w:rPr/>
            </w:pPr>
            <w:r>
              <w:rPr/>
              <w:t>1317315.57</w:t>
            </w:r>
          </w:p>
        </w:tc>
        <w:tc>
          <w:tcPr>
            <w:tcW w:w="1560" w:type="dxa"/>
            <w:tcBorders/>
            <w:vAlign w:val="center"/>
          </w:tcPr>
          <w:p>
            <w:pPr>
              <w:pStyle w:val="TableContents"/>
              <w:bidi w:val="0"/>
              <w:spacing w:before="0" w:after="283"/>
              <w:jc w:val="left"/>
              <w:rPr/>
            </w:pPr>
            <w:r>
              <w:rPr/>
              <w:t>402867051</w:t>
            </w:r>
          </w:p>
        </w:tc>
        <w:tc>
          <w:tcPr>
            <w:tcW w:w="1572" w:type="dxa"/>
            <w:tcBorders/>
            <w:vAlign w:val="center"/>
          </w:tcPr>
          <w:p>
            <w:pPr>
              <w:pStyle w:val="TableContents"/>
              <w:bidi w:val="0"/>
              <w:spacing w:before="0" w:after="283"/>
              <w:jc w:val="left"/>
              <w:rPr/>
            </w:pPr>
            <w:r>
              <w:rPr/>
              <w:t>02/10/2026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5706</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3"/>
        <w:gridCol w:w="1825"/>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James Fish</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02/06/2026</w:t>
            </w:r>
          </w:p>
        </w:tc>
        <w:tc>
          <w:tcPr>
            <w:tcW w:w="1543" w:type="dxa"/>
            <w:tcBorders/>
            <w:vAlign w:val="center"/>
          </w:tcPr>
          <w:p>
            <w:pPr>
              <w:pStyle w:val="TableContents"/>
              <w:bidi w:val="0"/>
              <w:spacing w:before="0" w:after="283"/>
              <w:jc w:val="left"/>
              <w:rPr/>
            </w:pPr>
            <w:r>
              <w:rPr/>
              <w:t>657</w:t>
            </w:r>
          </w:p>
        </w:tc>
        <w:tc>
          <w:tcPr>
            <w:tcW w:w="1825" w:type="dxa"/>
            <w:tcBorders/>
            <w:vAlign w:val="center"/>
          </w:tcPr>
          <w:p>
            <w:pPr>
              <w:pStyle w:val="TableContents"/>
              <w:bidi w:val="0"/>
              <w:spacing w:before="0" w:after="283"/>
              <w:jc w:val="left"/>
              <w:rPr/>
            </w:pPr>
            <w:r>
              <w:rPr/>
              <w:t>151110.00</w:t>
            </w:r>
          </w:p>
        </w:tc>
      </w:tr>
      <w:tr>
        <w:trPr/>
        <w:tc>
          <w:tcPr>
            <w:tcW w:w="3035" w:type="dxa"/>
            <w:tcBorders/>
            <w:vAlign w:val="center"/>
          </w:tcPr>
          <w:p>
            <w:pPr>
              <w:pStyle w:val="TableContents"/>
              <w:bidi w:val="0"/>
              <w:spacing w:before="0" w:after="283"/>
              <w:jc w:val="left"/>
              <w:rPr/>
            </w:pPr>
            <w:r>
              <w:rPr/>
              <w:t>James Fish</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02/09/2026</w:t>
            </w:r>
          </w:p>
        </w:tc>
        <w:tc>
          <w:tcPr>
            <w:tcW w:w="1543" w:type="dxa"/>
            <w:tcBorders/>
            <w:vAlign w:val="center"/>
          </w:tcPr>
          <w:p>
            <w:pPr>
              <w:pStyle w:val="TableContents"/>
              <w:bidi w:val="0"/>
              <w:spacing w:before="0" w:after="283"/>
              <w:jc w:val="left"/>
              <w:rPr/>
            </w:pPr>
            <w:r>
              <w:rPr/>
              <w:t>30390</w:t>
            </w:r>
          </w:p>
        </w:tc>
        <w:tc>
          <w:tcPr>
            <w:tcW w:w="1825" w:type="dxa"/>
            <w:tcBorders/>
            <w:vAlign w:val="center"/>
          </w:tcPr>
          <w:p>
            <w:pPr>
              <w:pStyle w:val="TableContents"/>
              <w:bidi w:val="0"/>
              <w:spacing w:before="0" w:after="283"/>
              <w:jc w:val="left"/>
              <w:rPr/>
            </w:pPr>
            <w:r>
              <w:rPr/>
              <w:t>7000731.98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35"/>
        <w:gridCol w:w="1870"/>
      </w:tblGrid>
      <w:tr>
        <w:trPr/>
        <w:tc>
          <w:tcPr>
            <w:tcW w:w="8335" w:type="dxa"/>
            <w:tcBorders/>
            <w:vAlign w:val="center"/>
          </w:tcPr>
          <w:p>
            <w:pPr>
              <w:pStyle w:val="TableContents"/>
              <w:bidi w:val="0"/>
              <w:spacing w:before="0" w:after="283"/>
              <w:jc w:val="left"/>
              <w:rPr/>
            </w:pPr>
            <w:r>
              <w:rPr/>
              <w:t>Remarks</w:t>
            </w:r>
          </w:p>
        </w:tc>
        <w:tc>
          <w:tcPr>
            <w:tcW w:w="1870" w:type="dxa"/>
            <w:tcBorders/>
            <w:vAlign w:val="center"/>
          </w:tcPr>
          <w:p>
            <w:pPr>
              <w:pStyle w:val="TableContents"/>
              <w:bidi w:val="0"/>
              <w:spacing w:before="0" w:after="283"/>
              <w:jc w:val="left"/>
              <w:rPr>
                <w:sz w:val="4"/>
                <w:szCs w:val="4"/>
              </w:rPr>
            </w:pPr>
            <w:r>
              <w:rPr>
                <w:sz w:val="4"/>
                <w:szCs w:val="4"/>
              </w:rPr>
            </w:r>
          </w:p>
        </w:tc>
      </w:tr>
      <w:tr>
        <w:trPr/>
        <w:tc>
          <w:tcPr>
            <w:tcW w:w="8335" w:type="dxa"/>
            <w:tcBorders/>
            <w:vAlign w:val="center"/>
          </w:tcPr>
          <w:p>
            <w:pPr>
              <w:pStyle w:val="TableContents"/>
              <w:bidi w:val="0"/>
              <w:spacing w:before="0" w:after="283"/>
              <w:jc w:val="left"/>
              <w:rPr/>
            </w:pPr>
            <w:r>
              <w:rPr/>
              <w:t>Date of Notice</w:t>
            </w:r>
          </w:p>
        </w:tc>
        <w:tc>
          <w:tcPr>
            <w:tcW w:w="1870" w:type="dxa"/>
            <w:tcBorders/>
            <w:vAlign w:val="center"/>
          </w:tcPr>
          <w:p>
            <w:pPr>
              <w:pStyle w:val="TableContents"/>
              <w:bidi w:val="0"/>
              <w:spacing w:before="0" w:after="0"/>
              <w:jc w:val="left"/>
              <w:rPr/>
            </w:pPr>
            <w:r>
              <w:rPr/>
              <w:t>02/10/2026</w:t>
            </w:r>
          </w:p>
        </w:tc>
      </w:tr>
      <w:tr>
        <w:trPr/>
        <w:tc>
          <w:tcPr>
            <w:tcW w:w="8335" w:type="dxa"/>
            <w:tcBorders/>
            <w:vAlign w:val="center"/>
          </w:tcPr>
          <w:p>
            <w:pPr>
              <w:pStyle w:val="TableContents"/>
              <w:bidi w:val="0"/>
              <w:spacing w:before="0" w:after="283"/>
              <w:jc w:val="left"/>
              <w:rPr/>
            </w:pPr>
            <w:r>
              <w:rPr/>
              <w:t>Date of Plan Adoption or Giving of Instruction, If Relying on Rule 10b5-1</w:t>
            </w:r>
          </w:p>
        </w:tc>
        <w:tc>
          <w:tcPr>
            <w:tcW w:w="1870" w:type="dxa"/>
            <w:tcBorders/>
            <w:vAlign w:val="center"/>
          </w:tcPr>
          <w:p>
            <w:pPr>
              <w:pStyle w:val="TableContents"/>
              <w:bidi w:val="0"/>
              <w:spacing w:before="0" w:after="0"/>
              <w:jc w:val="left"/>
              <w:rPr/>
            </w:pPr>
            <w:r>
              <w:rPr/>
              <w:t>08/11/2025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35" w:type="dxa"/>
            <w:tcBorders/>
            <w:vAlign w:val="center"/>
          </w:tcPr>
          <w:p>
            <w:pPr>
              <w:pStyle w:val="TableContents"/>
              <w:bidi w:val="0"/>
              <w:spacing w:before="0" w:after="283"/>
              <w:jc w:val="left"/>
              <w:rPr/>
            </w:pPr>
            <w:r>
              <w:rPr/>
              <w:t>Signature</w:t>
            </w:r>
          </w:p>
        </w:tc>
        <w:tc>
          <w:tcPr>
            <w:tcW w:w="1870" w:type="dxa"/>
            <w:tcBorders/>
            <w:vAlign w:val="center"/>
          </w:tcPr>
          <w:p>
            <w:pPr>
              <w:pStyle w:val="TableContents"/>
              <w:bidi w:val="0"/>
              <w:spacing w:before="0" w:after="0"/>
              <w:jc w:val="left"/>
              <w:rPr/>
            </w:pPr>
            <w:r>
              <w:rPr/>
              <w:t>James Fish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3237</Characters>
  <CharactersWithSpaces>3820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