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Sylvester Maryrose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CAPITOL STREET, SUITE 3000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167.9205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2023 Stock Incentive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Courtney Tippy,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7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2023-07-18T15:33:15Z</dcterms:created>
  <dcterms:modified xsi:type="dcterms:W3CDTF">2023-07-18T15:33:15Z</dcterms:modified>
</cp:coreProperties>
</file>