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1016421.12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4576</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01/31/2025 693</w:t>
            </w:r>
          </w:p>
        </w:tc>
        <w:tc>
          <w:tcPr>
            <w:tcW w:w="172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152743.51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02/04/2025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09/04/2024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2025-02-04T15:27:20Z</dcterms:created>
  <dcterms:modified xsi:type="dcterms:W3CDTF">2025-02-04T15:27:20Z</dcterms:modified>
</cp:coreProperties>
</file>