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028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2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17,701.742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18,860.742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18,078.742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16,919.742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1,159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-3204845</wp:posOffset>
            </wp:positionV>
            <wp:extent cx="29210" cy="26473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4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2025-06-02T14:30:29Z</dcterms:created>
  <dcterms:modified xsi:type="dcterms:W3CDTF">2025-06-02T14:30:29Z</dcterms:modified>
</cp:coreProperties>
</file>