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677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77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75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Hemmer Tara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Sustainability Off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75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4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20,860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126.005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74,522.5789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19,710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110.81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94,232.5789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12,859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145.67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107,091.5789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9,915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97,176.5789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13,441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83,735.5789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68,685.5789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20,860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19,710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02/23/2031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12,859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-3542030</wp:posOffset>
            </wp:positionV>
            <wp:extent cx="29210" cy="29895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98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75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2025-05-21T13:54:15Z</dcterms:created>
  <dcterms:modified xsi:type="dcterms:W3CDTF">2025-05-21T13:54:15Z</dcterms:modified>
</cp:coreProperties>
</file>