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16,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 A. Lockett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WASTE MANAGEMENT,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800 Capitol Street, Suite 3000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Houston, Texas 77002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WASTE MANAGEMENT,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May 8, 2025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333-287083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Mark A. Lockett: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659" w:firstLine="737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Irene Barberena-Meissner at 202-551-6548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Energy &amp;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Transportation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Clinton W. Rancher, Esq.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2025-06-23T23:12:48Z</dcterms:created>
  <dcterms:modified xsi:type="dcterms:W3CDTF">2025-06-23T23:12:48Z</dcterms:modified>
</cp:coreProperties>
</file>