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511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1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13,907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126.005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109,368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221.7069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95,461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2,372.3316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13,907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13,907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$221.65 to $221.81.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2024-11-22T11:08:57Z</dcterms:created>
  <dcterms:modified xsi:type="dcterms:W3CDTF">2024-11-22T11:08:57Z</dcterms:modified>
</cp:coreProperties>
</file>