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9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90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Carrasco Rafael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WASTE MANAGEMENT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2"/>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923"/>
        <w:spacing w:after="0"/>
        <w:rPr>
          <w:sz w:val="20"/>
          <w:szCs w:val="20"/>
          <w:color w:val="auto"/>
        </w:rPr>
      </w:pPr>
      <w:r>
        <w:rPr>
          <w:rFonts w:ascii="Arial" w:cs="Arial" w:eastAsia="Arial" w:hAnsi="Arial"/>
          <w:sz w:val="20"/>
          <w:szCs w:val="20"/>
          <w:color w:val="0000FF"/>
        </w:rPr>
        <w:t>SVP Operations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jc w:val="center"/>
              <w:ind w:left="91"/>
              <w:spacing w:after="0"/>
              <w:rPr>
                <w:sz w:val="20"/>
                <w:szCs w:val="20"/>
                <w:color w:val="auto"/>
              </w:rPr>
            </w:pPr>
            <w:r>
              <w:rPr>
                <w:rFonts w:ascii="Arial" w:cs="Arial" w:eastAsia="Arial" w:hAnsi="Arial"/>
                <w:sz w:val="20"/>
                <w:szCs w:val="20"/>
                <w:color w:val="0000FF"/>
                <w:w w:val="87"/>
              </w:rPr>
              <w:t>6,630.9578</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740" w:type="dxa"/>
            <w:vAlign w:val="bottom"/>
            <w:tcBorders>
              <w:bottom w:val="single" w:sz="8" w:color="2C2C2C"/>
            </w:tcBorders>
            <w:gridSpan w:val="2"/>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02/28/2018</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02/28/2027</w:t>
            </w:r>
          </w:p>
        </w:tc>
        <w:tc>
          <w:tcPr>
            <w:tcW w:w="1620" w:type="dxa"/>
            <w:vAlign w:val="bottom"/>
          </w:tcPr>
          <w:p>
            <w:pPr>
              <w:jc w:val="center"/>
              <w:ind w:left="151"/>
              <w:spacing w:after="0"/>
              <w:rPr>
                <w:sz w:val="20"/>
                <w:szCs w:val="20"/>
                <w:color w:val="auto"/>
              </w:rPr>
            </w:pPr>
            <w:r>
              <w:rPr>
                <w:rFonts w:ascii="Arial" w:cs="Arial" w:eastAsia="Arial" w:hAnsi="Arial"/>
                <w:sz w:val="20"/>
                <w:szCs w:val="20"/>
                <w:color w:val="0000FF"/>
                <w:w w:val="89"/>
              </w:rPr>
              <w:t>Common Stock</w:t>
            </w:r>
          </w:p>
        </w:tc>
        <w:tc>
          <w:tcPr>
            <w:tcW w:w="960" w:type="dxa"/>
            <w:vAlign w:val="bottom"/>
          </w:tcPr>
          <w:p>
            <w:pPr>
              <w:jc w:val="right"/>
              <w:ind w:right="52"/>
              <w:spacing w:after="0"/>
              <w:rPr>
                <w:sz w:val="20"/>
                <w:szCs w:val="20"/>
                <w:color w:val="auto"/>
              </w:rPr>
            </w:pPr>
            <w:r>
              <w:rPr>
                <w:rFonts w:ascii="Arial" w:cs="Arial" w:eastAsia="Arial" w:hAnsi="Arial"/>
                <w:sz w:val="20"/>
                <w:szCs w:val="20"/>
                <w:color w:val="0000FF"/>
              </w:rPr>
              <w:t>1,000</w:t>
            </w:r>
          </w:p>
        </w:tc>
        <w:tc>
          <w:tcPr>
            <w:tcW w:w="4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20"/>
                <w:szCs w:val="20"/>
                <w:color w:val="0000FF"/>
                <w:w w:val="88"/>
              </w:rPr>
              <w:t>73.335</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02/20/2019</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02/20/2028</w:t>
            </w:r>
          </w:p>
        </w:tc>
        <w:tc>
          <w:tcPr>
            <w:tcW w:w="1620" w:type="dxa"/>
            <w:vAlign w:val="bottom"/>
          </w:tcPr>
          <w:p>
            <w:pPr>
              <w:jc w:val="center"/>
              <w:ind w:left="151"/>
              <w:spacing w:after="0"/>
              <w:rPr>
                <w:sz w:val="20"/>
                <w:szCs w:val="20"/>
                <w:color w:val="auto"/>
              </w:rPr>
            </w:pPr>
            <w:r>
              <w:rPr>
                <w:rFonts w:ascii="Arial" w:cs="Arial" w:eastAsia="Arial" w:hAnsi="Arial"/>
                <w:sz w:val="20"/>
                <w:szCs w:val="20"/>
                <w:color w:val="0000FF"/>
                <w:w w:val="89"/>
              </w:rPr>
              <w:t>Common Stock</w:t>
            </w:r>
          </w:p>
        </w:tc>
        <w:tc>
          <w:tcPr>
            <w:tcW w:w="960" w:type="dxa"/>
            <w:vAlign w:val="bottom"/>
          </w:tcPr>
          <w:p>
            <w:pPr>
              <w:jc w:val="right"/>
              <w:ind w:right="52"/>
              <w:spacing w:after="0"/>
              <w:rPr>
                <w:sz w:val="20"/>
                <w:szCs w:val="20"/>
                <w:color w:val="auto"/>
              </w:rPr>
            </w:pPr>
            <w:r>
              <w:rPr>
                <w:rFonts w:ascii="Arial" w:cs="Arial" w:eastAsia="Arial" w:hAnsi="Arial"/>
                <w:sz w:val="20"/>
                <w:szCs w:val="20"/>
                <w:color w:val="0000FF"/>
              </w:rPr>
              <w:t>3,207</w:t>
            </w:r>
          </w:p>
        </w:tc>
        <w:tc>
          <w:tcPr>
            <w:tcW w:w="40" w:type="dxa"/>
            <w:vAlign w:val="bottom"/>
          </w:tcPr>
          <w:p>
            <w:pPr>
              <w:spacing w:after="0"/>
              <w:rPr>
                <w:sz w:val="24"/>
                <w:szCs w:val="24"/>
                <w:color w:val="auto"/>
              </w:rPr>
            </w:pPr>
          </w:p>
        </w:tc>
        <w:tc>
          <w:tcPr>
            <w:tcW w:w="700" w:type="dxa"/>
            <w:vAlign w:val="bottom"/>
          </w:tcPr>
          <w:p>
            <w:pPr>
              <w:jc w:val="center"/>
              <w:ind w:left="95"/>
              <w:spacing w:after="0"/>
              <w:rPr>
                <w:sz w:val="20"/>
                <w:szCs w:val="20"/>
                <w:color w:val="auto"/>
              </w:rPr>
            </w:pPr>
            <w:r>
              <w:rPr>
                <w:rFonts w:ascii="Arial" w:cs="Arial" w:eastAsia="Arial" w:hAnsi="Arial"/>
                <w:sz w:val="20"/>
                <w:szCs w:val="20"/>
                <w:color w:val="0000FF"/>
                <w:w w:val="87"/>
              </w:rPr>
              <w:t>85.34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02/19/2020</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02/19/2029</w:t>
            </w:r>
          </w:p>
        </w:tc>
        <w:tc>
          <w:tcPr>
            <w:tcW w:w="1620" w:type="dxa"/>
            <w:vAlign w:val="bottom"/>
          </w:tcPr>
          <w:p>
            <w:pPr>
              <w:jc w:val="center"/>
              <w:ind w:left="151"/>
              <w:spacing w:after="0"/>
              <w:rPr>
                <w:sz w:val="20"/>
                <w:szCs w:val="20"/>
                <w:color w:val="auto"/>
              </w:rPr>
            </w:pPr>
            <w:r>
              <w:rPr>
                <w:rFonts w:ascii="Arial" w:cs="Arial" w:eastAsia="Arial" w:hAnsi="Arial"/>
                <w:sz w:val="20"/>
                <w:szCs w:val="20"/>
                <w:color w:val="0000FF"/>
                <w:w w:val="89"/>
              </w:rPr>
              <w:t>Common Stock</w:t>
            </w:r>
          </w:p>
        </w:tc>
        <w:tc>
          <w:tcPr>
            <w:tcW w:w="960" w:type="dxa"/>
            <w:vAlign w:val="bottom"/>
          </w:tcPr>
          <w:p>
            <w:pPr>
              <w:jc w:val="right"/>
              <w:ind w:right="52"/>
              <w:spacing w:after="0"/>
              <w:rPr>
                <w:sz w:val="20"/>
                <w:szCs w:val="20"/>
                <w:color w:val="auto"/>
              </w:rPr>
            </w:pPr>
            <w:r>
              <w:rPr>
                <w:rFonts w:ascii="Arial" w:cs="Arial" w:eastAsia="Arial" w:hAnsi="Arial"/>
                <w:sz w:val="20"/>
                <w:szCs w:val="20"/>
                <w:color w:val="0000FF"/>
              </w:rPr>
              <w:t>3,273</w:t>
            </w:r>
          </w:p>
        </w:tc>
        <w:tc>
          <w:tcPr>
            <w:tcW w:w="4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20"/>
                <w:szCs w:val="20"/>
                <w:color w:val="0000FF"/>
                <w:w w:val="88"/>
              </w:rPr>
              <w:t>98.898</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02/23/2022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02/23/2031</w:t>
            </w:r>
          </w:p>
        </w:tc>
        <w:tc>
          <w:tcPr>
            <w:tcW w:w="1620" w:type="dxa"/>
            <w:vAlign w:val="bottom"/>
          </w:tcPr>
          <w:p>
            <w:pPr>
              <w:jc w:val="center"/>
              <w:ind w:left="151"/>
              <w:spacing w:after="0"/>
              <w:rPr>
                <w:sz w:val="20"/>
                <w:szCs w:val="20"/>
                <w:color w:val="auto"/>
              </w:rPr>
            </w:pPr>
            <w:r>
              <w:rPr>
                <w:rFonts w:ascii="Arial" w:cs="Arial" w:eastAsia="Arial" w:hAnsi="Arial"/>
                <w:sz w:val="20"/>
                <w:szCs w:val="20"/>
                <w:color w:val="0000FF"/>
                <w:w w:val="89"/>
              </w:rPr>
              <w:t>Common Stock</w:t>
            </w:r>
          </w:p>
        </w:tc>
        <w:tc>
          <w:tcPr>
            <w:tcW w:w="960" w:type="dxa"/>
            <w:vAlign w:val="bottom"/>
          </w:tcPr>
          <w:p>
            <w:pPr>
              <w:jc w:val="right"/>
              <w:ind w:right="52"/>
              <w:spacing w:after="0"/>
              <w:rPr>
                <w:sz w:val="20"/>
                <w:szCs w:val="20"/>
                <w:color w:val="auto"/>
              </w:rPr>
            </w:pPr>
            <w:r>
              <w:rPr>
                <w:rFonts w:ascii="Arial" w:cs="Arial" w:eastAsia="Arial" w:hAnsi="Arial"/>
                <w:sz w:val="20"/>
                <w:szCs w:val="20"/>
                <w:color w:val="0000FF"/>
              </w:rPr>
              <w:t>2,319</w:t>
            </w:r>
          </w:p>
        </w:tc>
        <w:tc>
          <w:tcPr>
            <w:tcW w:w="4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20"/>
                <w:szCs w:val="20"/>
                <w:color w:val="0000FF"/>
                <w:w w:val="88"/>
              </w:rPr>
              <w:t>110.81</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02/19/2021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02/19/2030</w:t>
            </w:r>
          </w:p>
        </w:tc>
        <w:tc>
          <w:tcPr>
            <w:tcW w:w="1620" w:type="dxa"/>
            <w:vAlign w:val="bottom"/>
          </w:tcPr>
          <w:p>
            <w:pPr>
              <w:jc w:val="center"/>
              <w:ind w:left="151"/>
              <w:spacing w:after="0"/>
              <w:rPr>
                <w:sz w:val="20"/>
                <w:szCs w:val="20"/>
                <w:color w:val="auto"/>
              </w:rPr>
            </w:pPr>
            <w:r>
              <w:rPr>
                <w:rFonts w:ascii="Arial" w:cs="Arial" w:eastAsia="Arial" w:hAnsi="Arial"/>
                <w:sz w:val="20"/>
                <w:szCs w:val="20"/>
                <w:color w:val="0000FF"/>
                <w:w w:val="89"/>
              </w:rPr>
              <w:t>Common Stock</w:t>
            </w:r>
          </w:p>
        </w:tc>
        <w:tc>
          <w:tcPr>
            <w:tcW w:w="960" w:type="dxa"/>
            <w:vAlign w:val="bottom"/>
          </w:tcPr>
          <w:p>
            <w:pPr>
              <w:jc w:val="right"/>
              <w:ind w:right="52"/>
              <w:spacing w:after="0"/>
              <w:rPr>
                <w:sz w:val="20"/>
                <w:szCs w:val="20"/>
                <w:color w:val="auto"/>
              </w:rPr>
            </w:pPr>
            <w:r>
              <w:rPr>
                <w:rFonts w:ascii="Arial" w:cs="Arial" w:eastAsia="Arial" w:hAnsi="Arial"/>
                <w:sz w:val="20"/>
                <w:szCs w:val="20"/>
                <w:color w:val="0000FF"/>
              </w:rPr>
              <w:t>2,655</w:t>
            </w:r>
          </w:p>
        </w:tc>
        <w:tc>
          <w:tcPr>
            <w:tcW w:w="4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20"/>
                <w:szCs w:val="20"/>
                <w:color w:val="0000FF"/>
                <w:w w:val="85"/>
              </w:rPr>
              <w:t>126.005</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poarc.txt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5"/>
              </w:rPr>
              <w:t>/s/ Rafael E. Carrasco</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07/08/2021</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213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231" w:lineRule="exact"/>
        <w:rPr>
          <w:sz w:val="20"/>
          <w:szCs w:val="20"/>
          <w:color w:val="auto"/>
        </w:rPr>
      </w:pPr>
    </w:p>
    <w:p>
      <w:pPr>
        <w:ind w:right="16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36" w:lineRule="exact"/>
        <w:rPr>
          <w:rFonts w:ascii="Courier New" w:cs="Courier New" w:eastAsia="Courier New" w:hAnsi="Courier New"/>
          <w:sz w:val="20"/>
          <w:szCs w:val="20"/>
          <w:color w:val="auto"/>
        </w:rPr>
      </w:pPr>
    </w:p>
    <w:p>
      <w:pPr>
        <w:ind w:right="16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31" w:lineRule="exact"/>
        <w:rPr>
          <w:rFonts w:ascii="Courier New" w:cs="Courier New" w:eastAsia="Courier New" w:hAnsi="Courier New"/>
          <w:sz w:val="20"/>
          <w:szCs w:val="20"/>
          <w:color w:val="auto"/>
        </w:rPr>
      </w:pPr>
    </w:p>
    <w:p>
      <w:pPr>
        <w:ind w:right="189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37" w:lineRule="exact"/>
        <w:rPr>
          <w:sz w:val="20"/>
          <w:szCs w:val="20"/>
          <w:color w:val="auto"/>
        </w:rPr>
      </w:pPr>
    </w:p>
    <w:p>
      <w:pPr>
        <w:ind w:right="2019"/>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10" w:lineRule="exact"/>
        <w:rPr>
          <w:sz w:val="20"/>
          <w:szCs w:val="20"/>
          <w:color w:val="auto"/>
        </w:rPr>
      </w:pPr>
    </w:p>
    <w:p>
      <w:pPr>
        <w:jc w:val="both"/>
        <w:ind w:right="2139"/>
        <w:spacing w:after="0" w:line="274"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202"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33" w:lineRule="exact"/>
        <w:rPr>
          <w:sz w:val="20"/>
          <w:szCs w:val="20"/>
          <w:color w:val="auto"/>
        </w:rPr>
      </w:pPr>
    </w:p>
    <w:p>
      <w:pPr>
        <w:ind w:right="29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 day of June, 2021.</w:t>
      </w:r>
    </w:p>
    <w:p>
      <w:pPr>
        <w:sectPr>
          <w:pgSz w:w="11900" w:h="16838" w:orient="portrait"/>
          <w:cols w:equalWidth="0" w:num="1">
            <w:col w:w="9979"/>
          </w:cols>
          <w:pgMar w:left="480" w:top="136"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/s/Rafael Carrasco</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Rafael Carrasco</w:t>
      </w:r>
    </w:p>
    <w:sectPr>
      <w:pgSz w:w="11900" w:h="16838" w:orient="portrait"/>
      <w:cols w:equalWidth="0" w:num="2">
        <w:col w:w="1180" w:space="700"/>
        <w:col w:w="809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0418"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2021-07-08T16:49:13Z</dcterms:created>
  <dcterms:modified xsi:type="dcterms:W3CDTF">2021-07-08T16:49:13Z</dcterms:modified>
</cp:coreProperties>
</file>