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252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252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42564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25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226,729.6487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8,500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8,500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3,947.4432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 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62865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5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2020-12-31T12:35:32Z</dcterms:created>
  <dcterms:modified xsi:type="dcterms:W3CDTF">2020-12-31T12:35:32Z</dcterms:modified>
</cp:coreProperties>
</file>