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MENKE SEAN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121.7775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5187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2021-03-22T14:27:58Z</dcterms:created>
  <dcterms:modified xsi:type="dcterms:W3CDTF">2021-03-22T14:27:58Z</dcterms:modified>
</cp:coreProperties>
</file>