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us94106l1098_020122.txt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25700248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29941759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29941759</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 CAPITOL STREET, STE 3000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29941759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25700248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29941759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WASTE MANAGEMENT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FutureAdvisor, Inc.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2022-02-01T16:21:18Z</dcterms:created>
  <dcterms:modified xsi:type="dcterms:W3CDTF">2022-02-01T16:21:18Z</dcterms:modified>
</cp:coreProperties>
</file>