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0001523568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Fish James C Jr</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30390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7000731.98</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402867051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02/06/2026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WASTE</w:t>
            </w:r>
          </w:p>
        </w:tc>
        <w:tc>
          <w:tcPr>
            <w:tcW w:w="1680" w:type="dxa"/>
            <w:vAlign w:val="bottom"/>
          </w:tcPr>
          <w:p>
            <w:pPr>
              <w:spacing w:after="0"/>
              <w:rPr>
                <w:sz w:val="22"/>
                <w:szCs w:val="22"/>
                <w:color w:val="auto"/>
              </w:rPr>
            </w:pPr>
          </w:p>
        </w:tc>
        <w:tc>
          <w:tcPr>
            <w:tcW w:w="304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01/29/2026 performance share MANAGEMENT</w:t>
            </w:r>
          </w:p>
        </w:tc>
        <w:tc>
          <w:tcPr>
            <w:tcW w:w="1680" w:type="dxa"/>
            <w:vAlign w:val="bottom"/>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rPr>
              <w:t>30390</w:t>
            </w:r>
          </w:p>
        </w:tc>
        <w:tc>
          <w:tcPr>
            <w:tcW w:w="30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01/29/2026 issuer equity</w:t>
            </w:r>
          </w:p>
        </w:tc>
      </w:tr>
      <w:tr>
        <w:trPr>
          <w:trHeight w:val="282"/>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INC</w:t>
            </w:r>
          </w:p>
        </w:tc>
        <w:tc>
          <w:tcPr>
            <w:tcW w:w="1680" w:type="dxa"/>
            <w:vAlign w:val="bottom"/>
          </w:tcPr>
          <w:p>
            <w:pPr>
              <w:spacing w:after="0"/>
              <w:rPr>
                <w:sz w:val="24"/>
                <w:szCs w:val="24"/>
                <w:color w:val="auto"/>
              </w:rPr>
            </w:pPr>
          </w:p>
        </w:tc>
        <w:tc>
          <w:tcPr>
            <w:tcW w:w="304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James Fish</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02/06/2026 657</w:t>
            </w:r>
          </w:p>
        </w:tc>
        <w:tc>
          <w:tcPr>
            <w:tcW w:w="1580" w:type="dxa"/>
            <w:vAlign w:val="bottom"/>
          </w:tcPr>
          <w:p>
            <w:pPr>
              <w:jc w:val="right"/>
              <w:ind w:right="472"/>
              <w:spacing w:after="0" w:line="243" w:lineRule="exact"/>
              <w:rPr>
                <w:sz w:val="20"/>
                <w:szCs w:val="20"/>
                <w:color w:val="auto"/>
              </w:rPr>
            </w:pPr>
            <w:r>
              <w:rPr>
                <w:rFonts w:ascii="Times New Roman" w:cs="Times New Roman" w:eastAsia="Times New Roman" w:hAnsi="Times New Roman"/>
                <w:sz w:val="22"/>
                <w:szCs w:val="22"/>
                <w:color w:val="auto"/>
              </w:rPr>
              <w:t>151110.00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02/09/2026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08/11/2025</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James Fish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2026-02-09T16:04:20Z</dcterms:created>
  <dcterms:modified xsi:type="dcterms:W3CDTF">2026-02-09T16:04:20Z</dcterms:modified>
</cp:coreProperties>
</file>